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34" w:rsidRDefault="00661F82" w:rsidP="00DE0310">
      <w:pPr>
        <w:pStyle w:val="Caption"/>
        <w:spacing w:after="0"/>
        <w:jc w:val="center"/>
      </w:pPr>
      <w:r>
        <w:t xml:space="preserve"> </w:t>
      </w:r>
    </w:p>
    <w:p w:rsidR="001D6B9A" w:rsidRDefault="00B10534" w:rsidP="001D6B9A">
      <w:pPr>
        <w:jc w:val="center"/>
        <w:rPr>
          <w:rFonts w:ascii="Times New Roman" w:hAnsi="Times New Roman" w:cs="Times New Roman"/>
          <w:b/>
          <w:sz w:val="28"/>
          <w:szCs w:val="32"/>
        </w:rPr>
      </w:pPr>
      <w:r w:rsidRPr="00DE0310">
        <w:rPr>
          <w:rFonts w:ascii="Times New Roman" w:hAnsi="Times New Roman" w:cs="Times New Roman"/>
          <w:b/>
          <w:sz w:val="28"/>
          <w:szCs w:val="32"/>
        </w:rPr>
        <w:t>E</w:t>
      </w:r>
      <w:r w:rsidR="001D6B9A">
        <w:rPr>
          <w:rFonts w:ascii="Times New Roman" w:hAnsi="Times New Roman" w:cs="Times New Roman"/>
          <w:b/>
          <w:sz w:val="28"/>
          <w:szCs w:val="32"/>
        </w:rPr>
        <w:t>TSMC004-</w:t>
      </w:r>
      <w:r w:rsidR="001B5620">
        <w:rPr>
          <w:rFonts w:ascii="Times New Roman" w:hAnsi="Times New Roman" w:cs="Times New Roman"/>
          <w:b/>
          <w:sz w:val="28"/>
          <w:szCs w:val="32"/>
        </w:rPr>
        <w:t>2016-</w:t>
      </w:r>
      <w:bookmarkStart w:id="0" w:name="_GoBack"/>
      <w:bookmarkEnd w:id="0"/>
      <w:r w:rsidR="001D6B9A" w:rsidRPr="001D6B9A">
        <w:rPr>
          <w:rFonts w:ascii="Times New Roman" w:hAnsi="Times New Roman" w:cs="Times New Roman"/>
          <w:b/>
          <w:sz w:val="28"/>
          <w:szCs w:val="32"/>
        </w:rPr>
        <w:t>Optimal Conﬁguration of N</w:t>
      </w:r>
      <w:r w:rsidR="001D6B9A">
        <w:rPr>
          <w:rFonts w:ascii="Times New Roman" w:hAnsi="Times New Roman" w:cs="Times New Roman"/>
          <w:b/>
          <w:sz w:val="28"/>
          <w:szCs w:val="32"/>
        </w:rPr>
        <w:t>etwork Coding in Ad Hoc Network</w:t>
      </w:r>
    </w:p>
    <w:p w:rsidR="00DE12E0" w:rsidRPr="0026359D" w:rsidRDefault="001D6B9A" w:rsidP="0026359D">
      <w:pPr>
        <w:jc w:val="both"/>
        <w:rPr>
          <w:rFonts w:ascii="Times New Roman" w:hAnsi="Times New Roman" w:cs="Times New Roman"/>
          <w:sz w:val="28"/>
          <w:szCs w:val="32"/>
        </w:rPr>
      </w:pPr>
      <w:r>
        <w:rPr>
          <w:rFonts w:ascii="Times New Roman" w:hAnsi="Times New Roman" w:cs="Times New Roman"/>
          <w:b/>
          <w:sz w:val="28"/>
          <w:szCs w:val="32"/>
        </w:rPr>
        <w:t>Abstract-</w:t>
      </w:r>
      <w:r w:rsidRPr="0026359D">
        <w:rPr>
          <w:rFonts w:ascii="Times New Roman" w:hAnsi="Times New Roman" w:cs="Times New Roman"/>
          <w:sz w:val="28"/>
          <w:szCs w:val="32"/>
        </w:rPr>
        <w:t xml:space="preserve">In this </w:t>
      </w:r>
      <w:proofErr w:type="gramStart"/>
      <w:r w:rsidRPr="0026359D">
        <w:rPr>
          <w:rFonts w:ascii="Times New Roman" w:hAnsi="Times New Roman" w:cs="Times New Roman"/>
          <w:sz w:val="28"/>
          <w:szCs w:val="32"/>
        </w:rPr>
        <w:t>paper,</w:t>
      </w:r>
      <w:proofErr w:type="gramEnd"/>
      <w:r w:rsidRPr="0026359D">
        <w:rPr>
          <w:rFonts w:ascii="Times New Roman" w:hAnsi="Times New Roman" w:cs="Times New Roman"/>
          <w:sz w:val="28"/>
          <w:szCs w:val="32"/>
        </w:rPr>
        <w:t xml:space="preserve"> we analyze the impact of network coding conﬁguration on the performance of ad hoc networks with the consideration of tw</w:t>
      </w:r>
      <w:r w:rsidR="00661F82">
        <w:rPr>
          <w:rFonts w:ascii="Times New Roman" w:hAnsi="Times New Roman" w:cs="Times New Roman"/>
          <w:sz w:val="28"/>
          <w:szCs w:val="32"/>
        </w:rPr>
        <w:t xml:space="preserve">o </w:t>
      </w:r>
      <w:r w:rsidRPr="0026359D">
        <w:rPr>
          <w:rFonts w:ascii="Times New Roman" w:hAnsi="Times New Roman" w:cs="Times New Roman"/>
          <w:sz w:val="28"/>
          <w:szCs w:val="32"/>
        </w:rPr>
        <w:t>signiﬁcant factors: the throughput loss and the decoding loss, which are jointly treated as the overhead of network coding. In particular, physical layer network coding and random linear network coding are adopted in static and mobile ad hoc networks (MANETs), respectively. Furthermore, we characterize the good</w:t>
      </w:r>
      <w:r w:rsidR="00661F82">
        <w:rPr>
          <w:rFonts w:ascii="Times New Roman" w:hAnsi="Times New Roman" w:cs="Times New Roman"/>
          <w:sz w:val="28"/>
          <w:szCs w:val="32"/>
        </w:rPr>
        <w:t xml:space="preserve"> </w:t>
      </w:r>
      <w:r w:rsidRPr="0026359D">
        <w:rPr>
          <w:rFonts w:ascii="Times New Roman" w:hAnsi="Times New Roman" w:cs="Times New Roman"/>
          <w:sz w:val="28"/>
          <w:szCs w:val="32"/>
        </w:rPr>
        <w:t>put and delay/good</w:t>
      </w:r>
      <w:r w:rsidR="00661F82">
        <w:rPr>
          <w:rFonts w:ascii="Times New Roman" w:hAnsi="Times New Roman" w:cs="Times New Roman"/>
          <w:sz w:val="28"/>
          <w:szCs w:val="32"/>
        </w:rPr>
        <w:t xml:space="preserve"> </w:t>
      </w:r>
      <w:r w:rsidRPr="0026359D">
        <w:rPr>
          <w:rFonts w:ascii="Times New Roman" w:hAnsi="Times New Roman" w:cs="Times New Roman"/>
          <w:sz w:val="28"/>
          <w:szCs w:val="32"/>
        </w:rPr>
        <w:t xml:space="preserve">put tradeoff in static networks, which are also </w:t>
      </w:r>
      <w:proofErr w:type="gramStart"/>
      <w:r w:rsidRPr="0026359D">
        <w:rPr>
          <w:rFonts w:ascii="Times New Roman" w:hAnsi="Times New Roman" w:cs="Times New Roman"/>
          <w:sz w:val="28"/>
          <w:szCs w:val="32"/>
        </w:rPr>
        <w:t xml:space="preserve">analyzed </w:t>
      </w:r>
      <w:r w:rsidR="00DE12E0" w:rsidRPr="0026359D">
        <w:rPr>
          <w:rFonts w:ascii="Times New Roman" w:hAnsi="Times New Roman" w:cs="Times New Roman"/>
          <w:sz w:val="28"/>
          <w:szCs w:val="32"/>
        </w:rPr>
        <w:t xml:space="preserve"> </w:t>
      </w:r>
      <w:r w:rsidRPr="0026359D">
        <w:rPr>
          <w:rFonts w:ascii="Times New Roman" w:hAnsi="Times New Roman" w:cs="Times New Roman"/>
          <w:sz w:val="28"/>
          <w:szCs w:val="32"/>
        </w:rPr>
        <w:t>MANETs</w:t>
      </w:r>
      <w:proofErr w:type="gramEnd"/>
      <w:r w:rsidRPr="0026359D">
        <w:rPr>
          <w:rFonts w:ascii="Times New Roman" w:hAnsi="Times New Roman" w:cs="Times New Roman"/>
          <w:sz w:val="28"/>
          <w:szCs w:val="32"/>
        </w:rPr>
        <w:t xml:space="preserve"> for different mobility models (i.e., the random </w:t>
      </w:r>
      <w:proofErr w:type="spellStart"/>
      <w:r w:rsidRPr="0026359D">
        <w:rPr>
          <w:rFonts w:ascii="Times New Roman" w:hAnsi="Times New Roman" w:cs="Times New Roman"/>
          <w:sz w:val="28"/>
          <w:szCs w:val="32"/>
        </w:rPr>
        <w:t>i.i.d</w:t>
      </w:r>
      <w:proofErr w:type="spellEnd"/>
      <w:r w:rsidRPr="0026359D">
        <w:rPr>
          <w:rFonts w:ascii="Times New Roman" w:hAnsi="Times New Roman" w:cs="Times New Roman"/>
          <w:sz w:val="28"/>
          <w:szCs w:val="32"/>
        </w:rPr>
        <w:t>. mobility model and the random walk model) and transmission schemes (i.e., the 2-hop relay scheme and the ﬂooding scheme). Moreover, the optimal conﬁguration of network coding, which consists of the data size, generation size and network coding Galois ﬁeld, is derived to optimize the delay/good</w:t>
      </w:r>
      <w:r w:rsidR="00661F82">
        <w:rPr>
          <w:rFonts w:ascii="Times New Roman" w:hAnsi="Times New Roman" w:cs="Times New Roman"/>
          <w:sz w:val="28"/>
          <w:szCs w:val="32"/>
        </w:rPr>
        <w:t xml:space="preserve"> </w:t>
      </w:r>
      <w:r w:rsidRPr="0026359D">
        <w:rPr>
          <w:rFonts w:ascii="Times New Roman" w:hAnsi="Times New Roman" w:cs="Times New Roman"/>
          <w:sz w:val="28"/>
          <w:szCs w:val="32"/>
        </w:rPr>
        <w:t>put tradeoff and good</w:t>
      </w:r>
      <w:r w:rsidR="00661F82">
        <w:rPr>
          <w:rFonts w:ascii="Times New Roman" w:hAnsi="Times New Roman" w:cs="Times New Roman"/>
          <w:sz w:val="28"/>
          <w:szCs w:val="32"/>
        </w:rPr>
        <w:t xml:space="preserve"> </w:t>
      </w:r>
      <w:r w:rsidRPr="0026359D">
        <w:rPr>
          <w:rFonts w:ascii="Times New Roman" w:hAnsi="Times New Roman" w:cs="Times New Roman"/>
          <w:sz w:val="28"/>
          <w:szCs w:val="32"/>
        </w:rPr>
        <w:t>put. The theoretical results demonstrate that network coding does not bring about order</w:t>
      </w:r>
      <w:r w:rsidR="00661F82">
        <w:rPr>
          <w:rFonts w:ascii="Times New Roman" w:hAnsi="Times New Roman" w:cs="Times New Roman"/>
          <w:sz w:val="28"/>
          <w:szCs w:val="32"/>
        </w:rPr>
        <w:t xml:space="preserve"> </w:t>
      </w:r>
      <w:r w:rsidRPr="0026359D">
        <w:rPr>
          <w:rFonts w:ascii="Times New Roman" w:hAnsi="Times New Roman" w:cs="Times New Roman"/>
          <w:sz w:val="28"/>
          <w:szCs w:val="32"/>
        </w:rPr>
        <w:t>gain</w:t>
      </w:r>
      <w:r w:rsidR="00661F82">
        <w:rPr>
          <w:rFonts w:ascii="Times New Roman" w:hAnsi="Times New Roman" w:cs="Times New Roman"/>
          <w:sz w:val="28"/>
          <w:szCs w:val="32"/>
        </w:rPr>
        <w:t xml:space="preserve"> </w:t>
      </w:r>
      <w:r w:rsidRPr="0026359D">
        <w:rPr>
          <w:rFonts w:ascii="Times New Roman" w:hAnsi="Times New Roman" w:cs="Times New Roman"/>
          <w:sz w:val="28"/>
          <w:szCs w:val="32"/>
        </w:rPr>
        <w:t>on</w:t>
      </w:r>
      <w:r w:rsidR="00661F82">
        <w:rPr>
          <w:rFonts w:ascii="Times New Roman" w:hAnsi="Times New Roman" w:cs="Times New Roman"/>
          <w:sz w:val="28"/>
          <w:szCs w:val="32"/>
        </w:rPr>
        <w:t xml:space="preserve"> </w:t>
      </w:r>
      <w:r w:rsidRPr="0026359D">
        <w:rPr>
          <w:rFonts w:ascii="Times New Roman" w:hAnsi="Times New Roman" w:cs="Times New Roman"/>
          <w:sz w:val="28"/>
          <w:szCs w:val="32"/>
        </w:rPr>
        <w:t>delay/good</w:t>
      </w:r>
      <w:r w:rsidR="00661F82">
        <w:rPr>
          <w:rFonts w:ascii="Times New Roman" w:hAnsi="Times New Roman" w:cs="Times New Roman"/>
          <w:sz w:val="28"/>
          <w:szCs w:val="32"/>
        </w:rPr>
        <w:t xml:space="preserve"> </w:t>
      </w:r>
      <w:r w:rsidRPr="0026359D">
        <w:rPr>
          <w:rFonts w:ascii="Times New Roman" w:hAnsi="Times New Roman" w:cs="Times New Roman"/>
          <w:sz w:val="28"/>
          <w:szCs w:val="32"/>
        </w:rPr>
        <w:t>put</w:t>
      </w:r>
      <w:r w:rsidR="00661F82">
        <w:rPr>
          <w:rFonts w:ascii="Times New Roman" w:hAnsi="Times New Roman" w:cs="Times New Roman"/>
          <w:sz w:val="28"/>
          <w:szCs w:val="32"/>
        </w:rPr>
        <w:t xml:space="preserve"> </w:t>
      </w:r>
      <w:r w:rsidRPr="0026359D">
        <w:rPr>
          <w:rFonts w:ascii="Times New Roman" w:hAnsi="Times New Roman" w:cs="Times New Roman"/>
          <w:sz w:val="28"/>
          <w:szCs w:val="32"/>
        </w:rPr>
        <w:t>trade</w:t>
      </w:r>
      <w:r w:rsidR="00661F82">
        <w:rPr>
          <w:rFonts w:ascii="Times New Roman" w:hAnsi="Times New Roman" w:cs="Times New Roman"/>
          <w:sz w:val="28"/>
          <w:szCs w:val="32"/>
        </w:rPr>
        <w:t xml:space="preserve"> off </w:t>
      </w:r>
      <w:r w:rsidRPr="0026359D">
        <w:rPr>
          <w:rFonts w:ascii="Times New Roman" w:hAnsi="Times New Roman" w:cs="Times New Roman"/>
          <w:sz w:val="28"/>
          <w:szCs w:val="32"/>
        </w:rPr>
        <w:t>or</w:t>
      </w:r>
      <w:r w:rsidR="00661F82">
        <w:rPr>
          <w:rFonts w:ascii="Times New Roman" w:hAnsi="Times New Roman" w:cs="Times New Roman"/>
          <w:sz w:val="28"/>
          <w:szCs w:val="32"/>
        </w:rPr>
        <w:t xml:space="preserve"> </w:t>
      </w:r>
      <w:r w:rsidRPr="0026359D">
        <w:rPr>
          <w:rFonts w:ascii="Times New Roman" w:hAnsi="Times New Roman" w:cs="Times New Roman"/>
          <w:sz w:val="28"/>
          <w:szCs w:val="32"/>
        </w:rPr>
        <w:t>each</w:t>
      </w:r>
      <w:r w:rsidR="00661F82">
        <w:rPr>
          <w:rFonts w:ascii="Times New Roman" w:hAnsi="Times New Roman" w:cs="Times New Roman"/>
          <w:sz w:val="28"/>
          <w:szCs w:val="32"/>
        </w:rPr>
        <w:t xml:space="preserve"> </w:t>
      </w:r>
      <w:r w:rsidRPr="0026359D">
        <w:rPr>
          <w:rFonts w:ascii="Times New Roman" w:hAnsi="Times New Roman" w:cs="Times New Roman"/>
          <w:sz w:val="28"/>
          <w:szCs w:val="32"/>
        </w:rPr>
        <w:t>network</w:t>
      </w:r>
      <w:r w:rsidR="00661F82">
        <w:rPr>
          <w:rFonts w:ascii="Times New Roman" w:hAnsi="Times New Roman" w:cs="Times New Roman"/>
          <w:sz w:val="28"/>
          <w:szCs w:val="32"/>
        </w:rPr>
        <w:t xml:space="preserve"> </w:t>
      </w:r>
      <w:r w:rsidRPr="0026359D">
        <w:rPr>
          <w:rFonts w:ascii="Times New Roman" w:hAnsi="Times New Roman" w:cs="Times New Roman"/>
          <w:sz w:val="28"/>
          <w:szCs w:val="32"/>
        </w:rPr>
        <w:t>model</w:t>
      </w:r>
      <w:r w:rsidR="00661F82">
        <w:rPr>
          <w:rFonts w:ascii="Times New Roman" w:hAnsi="Times New Roman" w:cs="Times New Roman"/>
          <w:sz w:val="28"/>
          <w:szCs w:val="32"/>
        </w:rPr>
        <w:t xml:space="preserve"> </w:t>
      </w:r>
      <w:r w:rsidRPr="0026359D">
        <w:rPr>
          <w:rFonts w:ascii="Times New Roman" w:hAnsi="Times New Roman" w:cs="Times New Roman"/>
          <w:sz w:val="28"/>
          <w:szCs w:val="32"/>
        </w:rPr>
        <w:t xml:space="preserve">and scheme except for the ﬂooding scheme in random </w:t>
      </w:r>
      <w:proofErr w:type="spellStart"/>
      <w:r w:rsidRPr="0026359D">
        <w:rPr>
          <w:rFonts w:ascii="Times New Roman" w:hAnsi="Times New Roman" w:cs="Times New Roman"/>
          <w:sz w:val="28"/>
          <w:szCs w:val="32"/>
        </w:rPr>
        <w:t>i.i.d</w:t>
      </w:r>
      <w:proofErr w:type="spellEnd"/>
      <w:r w:rsidRPr="0026359D">
        <w:rPr>
          <w:rFonts w:ascii="Times New Roman" w:hAnsi="Times New Roman" w:cs="Times New Roman"/>
          <w:sz w:val="28"/>
          <w:szCs w:val="32"/>
        </w:rPr>
        <w:t>. mobility model. However, the good</w:t>
      </w:r>
      <w:r w:rsidR="00661F82">
        <w:rPr>
          <w:rFonts w:ascii="Times New Roman" w:hAnsi="Times New Roman" w:cs="Times New Roman"/>
          <w:sz w:val="28"/>
          <w:szCs w:val="32"/>
        </w:rPr>
        <w:t xml:space="preserve"> </w:t>
      </w:r>
      <w:r w:rsidRPr="0026359D">
        <w:rPr>
          <w:rFonts w:ascii="Times New Roman" w:hAnsi="Times New Roman" w:cs="Times New Roman"/>
          <w:sz w:val="28"/>
          <w:szCs w:val="32"/>
        </w:rPr>
        <w:t>put improvement is exhibited for all the proposed schemes in mobile networks. To our best knowledge, this is the ﬁrst work to investigate the scaling laws of network coding perfor</w:t>
      </w:r>
      <w:r w:rsidR="00DE12E0" w:rsidRPr="0026359D">
        <w:rPr>
          <w:rFonts w:ascii="Times New Roman" w:hAnsi="Times New Roman" w:cs="Times New Roman"/>
          <w:sz w:val="28"/>
          <w:szCs w:val="32"/>
        </w:rPr>
        <w:t xml:space="preserve">mance and conﬁguration with </w:t>
      </w:r>
      <w:proofErr w:type="spellStart"/>
      <w:r w:rsidR="00DE12E0" w:rsidRPr="0026359D">
        <w:rPr>
          <w:rFonts w:ascii="Times New Roman" w:hAnsi="Times New Roman" w:cs="Times New Roman"/>
          <w:sz w:val="28"/>
          <w:szCs w:val="32"/>
        </w:rPr>
        <w:t>thenetworks</w:t>
      </w:r>
      <w:proofErr w:type="spellEnd"/>
      <w:r w:rsidR="00704981">
        <w:rPr>
          <w:rFonts w:ascii="Times New Roman" w:hAnsi="Times New Roman" w:cs="Times New Roman"/>
          <w:sz w:val="28"/>
          <w:szCs w:val="32"/>
        </w:rPr>
        <w:t>.</w:t>
      </w:r>
    </w:p>
    <w:sectPr w:rsidR="00DE12E0" w:rsidRPr="0026359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7E" w:rsidRDefault="002A3D7E" w:rsidP="00DE0310">
      <w:pPr>
        <w:spacing w:after="0" w:line="240" w:lineRule="auto"/>
      </w:pPr>
      <w:r>
        <w:separator/>
      </w:r>
    </w:p>
  </w:endnote>
  <w:endnote w:type="continuationSeparator" w:id="0">
    <w:p w:rsidR="002A3D7E" w:rsidRDefault="002A3D7E" w:rsidP="00DE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7E" w:rsidRDefault="002A3D7E" w:rsidP="00DE0310">
      <w:pPr>
        <w:spacing w:after="0" w:line="240" w:lineRule="auto"/>
      </w:pPr>
      <w:r>
        <w:separator/>
      </w:r>
    </w:p>
  </w:footnote>
  <w:footnote w:type="continuationSeparator" w:id="0">
    <w:p w:rsidR="002A3D7E" w:rsidRDefault="002A3D7E" w:rsidP="00DE0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10" w:rsidRDefault="00DE0310" w:rsidP="00DE0310">
    <w:pPr>
      <w:pStyle w:val="Caption"/>
      <w:spacing w:after="0"/>
      <w:rPr>
        <w:color w:val="auto"/>
        <w:sz w:val="16"/>
      </w:rPr>
    </w:pPr>
    <w:r w:rsidRPr="00DE0310">
      <w:rPr>
        <w:noProof/>
        <w:color w:val="auto"/>
        <w:sz w:val="16"/>
      </w:rPr>
      <w:drawing>
        <wp:anchor distT="0" distB="0" distL="114300" distR="114300" simplePos="0" relativeHeight="251659264" behindDoc="0" locked="0" layoutInCell="1" allowOverlap="1" wp14:anchorId="1D8336A7" wp14:editId="4DD46614">
          <wp:simplePos x="0" y="0"/>
          <wp:positionH relativeFrom="column">
            <wp:posOffset>3248025</wp:posOffset>
          </wp:positionH>
          <wp:positionV relativeFrom="paragraph">
            <wp:posOffset>-104775</wp:posOffset>
          </wp:positionV>
          <wp:extent cx="2600325" cy="12839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283970"/>
                  </a:xfrm>
                  <a:prstGeom prst="rect">
                    <a:avLst/>
                  </a:prstGeom>
                </pic:spPr>
              </pic:pic>
            </a:graphicData>
          </a:graphic>
          <wp14:sizeRelH relativeFrom="margin">
            <wp14:pctWidth>0</wp14:pctWidth>
          </wp14:sizeRelH>
          <wp14:sizeRelV relativeFrom="margin">
            <wp14:pctHeight>0</wp14:pctHeight>
          </wp14:sizeRelV>
        </wp:anchor>
      </w:drawing>
    </w:r>
  </w:p>
  <w:p w:rsidR="00DE0310" w:rsidRPr="008055B5" w:rsidRDefault="00DE0310" w:rsidP="00DE0310">
    <w:pPr>
      <w:pStyle w:val="Caption"/>
      <w:spacing w:after="0"/>
      <w:rPr>
        <w:color w:val="660066"/>
        <w:sz w:val="20"/>
        <w:szCs w:val="20"/>
      </w:rPr>
    </w:pPr>
    <w:r w:rsidRPr="008055B5">
      <w:rPr>
        <w:color w:val="660066"/>
        <w:sz w:val="20"/>
        <w:szCs w:val="20"/>
      </w:rPr>
      <w:t xml:space="preserve">Home: 0452-4353991/4354991         </w:t>
    </w:r>
  </w:p>
  <w:p w:rsidR="00DE0310" w:rsidRPr="008055B5" w:rsidRDefault="00DE0310" w:rsidP="008055B5">
    <w:pPr>
      <w:pStyle w:val="Caption"/>
      <w:spacing w:after="0"/>
      <w:rPr>
        <w:color w:val="660066"/>
        <w:sz w:val="20"/>
        <w:szCs w:val="20"/>
      </w:rPr>
    </w:pPr>
    <w:proofErr w:type="gramStart"/>
    <w:r w:rsidRPr="008055B5">
      <w:rPr>
        <w:color w:val="660066"/>
        <w:sz w:val="20"/>
        <w:szCs w:val="20"/>
      </w:rPr>
      <w:t>Mobile :</w:t>
    </w:r>
    <w:proofErr w:type="gramEnd"/>
    <w:r w:rsidRPr="008055B5">
      <w:rPr>
        <w:color w:val="660066"/>
        <w:sz w:val="20"/>
        <w:szCs w:val="20"/>
      </w:rPr>
      <w:t xml:space="preserve"> +91-9543218617/9543218650                                                                                           </w:t>
    </w:r>
  </w:p>
  <w:p w:rsidR="00DE0310" w:rsidRPr="008055B5" w:rsidRDefault="00DE0310" w:rsidP="008055B5">
    <w:pPr>
      <w:pStyle w:val="Caption"/>
      <w:spacing w:after="0"/>
      <w:rPr>
        <w:color w:val="660066"/>
        <w:sz w:val="20"/>
        <w:szCs w:val="20"/>
      </w:rPr>
    </w:pPr>
    <w:proofErr w:type="gramStart"/>
    <w:r w:rsidRPr="008055B5">
      <w:rPr>
        <w:color w:val="660066"/>
        <w:sz w:val="20"/>
        <w:szCs w:val="20"/>
      </w:rPr>
      <w:t>Email :</w:t>
    </w:r>
    <w:proofErr w:type="gramEnd"/>
    <w:r w:rsidRPr="008055B5">
      <w:rPr>
        <w:color w:val="660066"/>
        <w:sz w:val="20"/>
        <w:szCs w:val="20"/>
      </w:rPr>
      <w:t xml:space="preserve"> </w:t>
    </w:r>
    <w:hyperlink r:id="rId2" w:history="1">
      <w:r w:rsidRPr="008055B5">
        <w:rPr>
          <w:rStyle w:val="Hyperlink"/>
          <w:color w:val="660066"/>
          <w:sz w:val="20"/>
          <w:szCs w:val="20"/>
        </w:rPr>
        <w:t>ieeeprojects@eminents.in</w:t>
      </w:r>
    </w:hyperlink>
    <w:r w:rsidRPr="008055B5">
      <w:rPr>
        <w:color w:val="660066"/>
        <w:sz w:val="20"/>
        <w:szCs w:val="20"/>
      </w:rPr>
      <w:t xml:space="preserve">   </w:t>
    </w:r>
  </w:p>
  <w:p w:rsidR="008055B5" w:rsidRDefault="00DE0310" w:rsidP="00DE0310">
    <w:pPr>
      <w:pStyle w:val="Caption"/>
      <w:spacing w:after="0"/>
      <w:rPr>
        <w:color w:val="660066"/>
        <w:sz w:val="20"/>
        <w:szCs w:val="20"/>
      </w:rPr>
    </w:pPr>
    <w:proofErr w:type="gramStart"/>
    <w:r w:rsidRPr="008055B5">
      <w:rPr>
        <w:color w:val="660066"/>
        <w:sz w:val="20"/>
        <w:szCs w:val="20"/>
      </w:rPr>
      <w:t>Website :</w:t>
    </w:r>
    <w:proofErr w:type="gramEnd"/>
    <w:r w:rsidRPr="008055B5">
      <w:rPr>
        <w:color w:val="660066"/>
        <w:sz w:val="20"/>
        <w:szCs w:val="20"/>
      </w:rPr>
      <w:t xml:space="preserve"> </w:t>
    </w:r>
    <w:hyperlink r:id="rId3" w:history="1">
      <w:r w:rsidRPr="008055B5">
        <w:rPr>
          <w:rStyle w:val="Hyperlink"/>
          <w:color w:val="660066"/>
          <w:sz w:val="20"/>
          <w:szCs w:val="20"/>
        </w:rPr>
        <w:t>www.eminents.in</w:t>
      </w:r>
    </w:hyperlink>
    <w:r w:rsidRPr="008055B5">
      <w:rPr>
        <w:color w:val="660066"/>
        <w:sz w:val="20"/>
        <w:szCs w:val="20"/>
      </w:rPr>
      <w:t xml:space="preserve">                                                                                                                                                                                      </w:t>
    </w:r>
    <w:r w:rsidR="008055B5">
      <w:rPr>
        <w:color w:val="660066"/>
        <w:sz w:val="20"/>
        <w:szCs w:val="20"/>
      </w:rPr>
      <w:t xml:space="preserve">                       </w:t>
    </w:r>
    <w:r w:rsidRPr="008055B5">
      <w:rPr>
        <w:color w:val="660066"/>
        <w:sz w:val="20"/>
        <w:szCs w:val="20"/>
      </w:rPr>
      <w:t xml:space="preserve">Address : 134,First Main Road,   </w:t>
    </w:r>
  </w:p>
  <w:p w:rsidR="00DE0310" w:rsidRPr="008055B5" w:rsidRDefault="00DE0310" w:rsidP="00DE0310">
    <w:pPr>
      <w:pStyle w:val="Caption"/>
      <w:spacing w:after="0"/>
      <w:rPr>
        <w:color w:val="660066"/>
        <w:sz w:val="20"/>
        <w:szCs w:val="20"/>
      </w:rPr>
    </w:pPr>
    <w:proofErr w:type="spellStart"/>
    <w:r w:rsidRPr="008055B5">
      <w:rPr>
        <w:color w:val="660066"/>
        <w:sz w:val="20"/>
        <w:szCs w:val="20"/>
      </w:rPr>
      <w:t>K.K.Nagar</w:t>
    </w:r>
    <w:proofErr w:type="spellEnd"/>
    <w:r w:rsidRPr="008055B5">
      <w:rPr>
        <w:color w:val="660066"/>
        <w:sz w:val="20"/>
        <w:szCs w:val="20"/>
      </w:rPr>
      <w:t>,</w:t>
    </w:r>
    <w:r w:rsidR="008055B5">
      <w:rPr>
        <w:color w:val="660066"/>
        <w:sz w:val="20"/>
        <w:szCs w:val="20"/>
      </w:rPr>
      <w:t xml:space="preserve"> </w:t>
    </w:r>
    <w:r w:rsidRPr="008055B5">
      <w:rPr>
        <w:color w:val="660066"/>
        <w:sz w:val="20"/>
        <w:szCs w:val="20"/>
      </w:rPr>
      <w:t>(</w:t>
    </w:r>
    <w:proofErr w:type="spellStart"/>
    <w:r w:rsidRPr="008055B5">
      <w:rPr>
        <w:color w:val="660066"/>
        <w:sz w:val="20"/>
        <w:szCs w:val="20"/>
      </w:rPr>
      <w:t>A.R.Hospital</w:t>
    </w:r>
    <w:proofErr w:type="spellEnd"/>
    <w:r w:rsidRPr="008055B5">
      <w:rPr>
        <w:color w:val="660066"/>
        <w:sz w:val="20"/>
        <w:szCs w:val="20"/>
      </w:rPr>
      <w:t xml:space="preserve"> Road) Madurai-625020</w:t>
    </w:r>
  </w:p>
  <w:p w:rsidR="00DE0310" w:rsidRDefault="00DE0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34"/>
    <w:rsid w:val="000849FE"/>
    <w:rsid w:val="00117347"/>
    <w:rsid w:val="00197C81"/>
    <w:rsid w:val="001B5620"/>
    <w:rsid w:val="001D6B9A"/>
    <w:rsid w:val="001E193E"/>
    <w:rsid w:val="0026359D"/>
    <w:rsid w:val="002A3D7E"/>
    <w:rsid w:val="00460FDA"/>
    <w:rsid w:val="006475E7"/>
    <w:rsid w:val="00661F82"/>
    <w:rsid w:val="00704981"/>
    <w:rsid w:val="00771563"/>
    <w:rsid w:val="007859D1"/>
    <w:rsid w:val="008055B5"/>
    <w:rsid w:val="009D0E34"/>
    <w:rsid w:val="00A1346F"/>
    <w:rsid w:val="00B10534"/>
    <w:rsid w:val="00C525E2"/>
    <w:rsid w:val="00DE0310"/>
    <w:rsid w:val="00DE12E0"/>
    <w:rsid w:val="00E67B20"/>
    <w:rsid w:val="00FB22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0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05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105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0534"/>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B1053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1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534"/>
    <w:rPr>
      <w:rFonts w:ascii="Tahoma" w:hAnsi="Tahoma" w:cs="Tahoma"/>
      <w:sz w:val="16"/>
      <w:szCs w:val="16"/>
    </w:rPr>
  </w:style>
  <w:style w:type="character" w:styleId="Hyperlink">
    <w:name w:val="Hyperlink"/>
    <w:basedOn w:val="DefaultParagraphFont"/>
    <w:uiPriority w:val="99"/>
    <w:unhideWhenUsed/>
    <w:rsid w:val="00B10534"/>
    <w:rPr>
      <w:color w:val="0000FF" w:themeColor="hyperlink"/>
      <w:u w:val="single"/>
    </w:rPr>
  </w:style>
  <w:style w:type="paragraph" w:styleId="Header">
    <w:name w:val="header"/>
    <w:basedOn w:val="Normal"/>
    <w:link w:val="HeaderChar"/>
    <w:uiPriority w:val="99"/>
    <w:unhideWhenUsed/>
    <w:rsid w:val="00DE0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310"/>
  </w:style>
  <w:style w:type="paragraph" w:styleId="Footer">
    <w:name w:val="footer"/>
    <w:basedOn w:val="Normal"/>
    <w:link w:val="FooterChar"/>
    <w:uiPriority w:val="99"/>
    <w:unhideWhenUsed/>
    <w:rsid w:val="00DE0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0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05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105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0534"/>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B1053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1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534"/>
    <w:rPr>
      <w:rFonts w:ascii="Tahoma" w:hAnsi="Tahoma" w:cs="Tahoma"/>
      <w:sz w:val="16"/>
      <w:szCs w:val="16"/>
    </w:rPr>
  </w:style>
  <w:style w:type="character" w:styleId="Hyperlink">
    <w:name w:val="Hyperlink"/>
    <w:basedOn w:val="DefaultParagraphFont"/>
    <w:uiPriority w:val="99"/>
    <w:unhideWhenUsed/>
    <w:rsid w:val="00B10534"/>
    <w:rPr>
      <w:color w:val="0000FF" w:themeColor="hyperlink"/>
      <w:u w:val="single"/>
    </w:rPr>
  </w:style>
  <w:style w:type="paragraph" w:styleId="Header">
    <w:name w:val="header"/>
    <w:basedOn w:val="Normal"/>
    <w:link w:val="HeaderChar"/>
    <w:uiPriority w:val="99"/>
    <w:unhideWhenUsed/>
    <w:rsid w:val="00DE0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310"/>
  </w:style>
  <w:style w:type="paragraph" w:styleId="Footer">
    <w:name w:val="footer"/>
    <w:basedOn w:val="Normal"/>
    <w:link w:val="FooterChar"/>
    <w:uiPriority w:val="99"/>
    <w:unhideWhenUsed/>
    <w:rsid w:val="00DE0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eminents.in" TargetMode="External"/><Relationship Id="rId2" Type="http://schemas.openxmlformats.org/officeDocument/2006/relationships/hyperlink" Target="mailto:ieeeprojects@eminents.in"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454B-EB16-4849-B881-7625B7D0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Kalvi</dc:creator>
  <cp:lastModifiedBy>Kalvi</cp:lastModifiedBy>
  <cp:revision>6</cp:revision>
  <dcterms:created xsi:type="dcterms:W3CDTF">2016-07-04T09:10:00Z</dcterms:created>
  <dcterms:modified xsi:type="dcterms:W3CDTF">2016-07-04T12:36:00Z</dcterms:modified>
</cp:coreProperties>
</file>