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06" w:rsidRPr="003203CF" w:rsidRDefault="000118D8" w:rsidP="002D2606">
      <w:pPr>
        <w:spacing w:line="360" w:lineRule="auto"/>
        <w:jc w:val="center"/>
        <w:rPr>
          <w:rFonts w:ascii="Times New Roman" w:hAnsi="Times New Roman"/>
          <w:sz w:val="28"/>
          <w:szCs w:val="28"/>
        </w:rPr>
      </w:pPr>
      <w:bookmarkStart w:id="0" w:name="_GoBack"/>
      <w:r w:rsidRPr="000118D8">
        <w:rPr>
          <w:rFonts w:ascii="Cambria" w:hAnsi="Cambria"/>
          <w:b/>
          <w:sz w:val="40"/>
        </w:rPr>
        <w:t>ETS</w:t>
      </w:r>
      <w:r w:rsidR="00CF4797">
        <w:rPr>
          <w:rFonts w:ascii="Cambria" w:hAnsi="Cambria"/>
          <w:b/>
          <w:sz w:val="40"/>
        </w:rPr>
        <w:t>J01</w:t>
      </w:r>
      <w:r w:rsidR="002D2606">
        <w:rPr>
          <w:rFonts w:ascii="Cambria" w:hAnsi="Cambria"/>
          <w:b/>
          <w:sz w:val="40"/>
        </w:rPr>
        <w:t>4</w:t>
      </w:r>
      <w:r w:rsidR="00122237" w:rsidRPr="00CE385F">
        <w:rPr>
          <w:rFonts w:ascii="Cambria" w:hAnsi="Cambria"/>
          <w:b/>
          <w:sz w:val="40"/>
        </w:rPr>
        <w:t xml:space="preserve"> - </w:t>
      </w:r>
      <w:r w:rsidR="002D2606" w:rsidRPr="002D2606">
        <w:rPr>
          <w:rFonts w:asciiTheme="majorHAnsi" w:hAnsiTheme="majorHAnsi"/>
          <w:b/>
          <w:sz w:val="32"/>
          <w:szCs w:val="28"/>
        </w:rPr>
        <w:t>Roll Based Access Using Unique Id</w:t>
      </w:r>
    </w:p>
    <w:bookmarkEnd w:id="0"/>
    <w:p w:rsidR="002D2606" w:rsidRPr="002D2606" w:rsidRDefault="00122237" w:rsidP="002D2606">
      <w:pPr>
        <w:spacing w:line="360" w:lineRule="auto"/>
        <w:jc w:val="both"/>
        <w:rPr>
          <w:rFonts w:asciiTheme="majorHAnsi" w:hAnsiTheme="majorHAnsi"/>
          <w:sz w:val="28"/>
          <w:szCs w:val="24"/>
        </w:rPr>
      </w:pPr>
      <w:r w:rsidRPr="00CE385F">
        <w:rPr>
          <w:rFonts w:ascii="Cambria" w:hAnsi="Cambria"/>
          <w:b/>
          <w:sz w:val="32"/>
        </w:rPr>
        <w:t>Abstract</w:t>
      </w:r>
      <w:r w:rsidR="009252C5">
        <w:rPr>
          <w:rFonts w:ascii="Cambria" w:hAnsi="Cambria"/>
          <w:b/>
          <w:sz w:val="32"/>
        </w:rPr>
        <w:t xml:space="preserve"> </w:t>
      </w:r>
      <w:r w:rsidRPr="00CE385F">
        <w:rPr>
          <w:rFonts w:ascii="Cambria" w:hAnsi="Cambria"/>
          <w:sz w:val="32"/>
        </w:rPr>
        <w:t>—</w:t>
      </w:r>
      <w:r w:rsidR="00A17CF5" w:rsidRPr="00A17CF5">
        <w:t xml:space="preserve"> </w:t>
      </w:r>
      <w:r w:rsidR="002D2606" w:rsidRPr="002D2606">
        <w:rPr>
          <w:rFonts w:asciiTheme="majorHAnsi" w:hAnsiTheme="majorHAnsi"/>
          <w:sz w:val="28"/>
          <w:szCs w:val="24"/>
        </w:rPr>
        <w:t>Roll Based Access Unique ID is used for manage the employee’s daily task in a concern. It will very easy tool for manage the employee status in database system. Admin can create an employee id for employees and employee can login to their section and they can update their daily profile. The manager can view the status of the employees for any particular day at any time.</w:t>
      </w:r>
      <w:r w:rsidR="002D2606">
        <w:rPr>
          <w:rFonts w:asciiTheme="majorHAnsi" w:hAnsiTheme="majorHAnsi"/>
          <w:sz w:val="28"/>
          <w:szCs w:val="24"/>
        </w:rPr>
        <w:t xml:space="preserve"> </w:t>
      </w:r>
      <w:r w:rsidR="002D2606" w:rsidRPr="002D2606">
        <w:rPr>
          <w:rFonts w:asciiTheme="majorHAnsi" w:hAnsiTheme="majorHAnsi"/>
          <w:sz w:val="28"/>
        </w:rPr>
        <w:t>The JSP is used for develop this project using J2EE architecture. The advantage of platform independence of JAVA is taking here to develop this project in all type of Operating System. We can run this software in any operating system. We have used the portability advantage here. That is we can run same program coding any type of Web Server even in Application server as well.</w:t>
      </w:r>
      <w:r w:rsidR="002D2606">
        <w:rPr>
          <w:rFonts w:asciiTheme="majorHAnsi" w:hAnsiTheme="majorHAnsi"/>
          <w:sz w:val="28"/>
        </w:rPr>
        <w:t xml:space="preserve"> </w:t>
      </w:r>
      <w:r w:rsidR="002D2606" w:rsidRPr="002D2606">
        <w:rPr>
          <w:rFonts w:asciiTheme="majorHAnsi" w:hAnsiTheme="majorHAnsi"/>
          <w:sz w:val="28"/>
          <w:szCs w:val="24"/>
        </w:rPr>
        <w:t xml:space="preserve">The JDBC (Java Data Base Connectivity) Driver is used in this program to connect the database system. We have used the MySQL database here. So we are using the </w:t>
      </w:r>
      <w:proofErr w:type="spellStart"/>
      <w:r w:rsidR="002D2606" w:rsidRPr="002D2606">
        <w:rPr>
          <w:rFonts w:asciiTheme="majorHAnsi" w:hAnsiTheme="majorHAnsi"/>
          <w:sz w:val="28"/>
          <w:szCs w:val="24"/>
        </w:rPr>
        <w:t>Mysql</w:t>
      </w:r>
      <w:proofErr w:type="spellEnd"/>
      <w:r w:rsidR="002D2606" w:rsidRPr="002D2606">
        <w:rPr>
          <w:rFonts w:asciiTheme="majorHAnsi" w:hAnsiTheme="majorHAnsi"/>
          <w:sz w:val="28"/>
          <w:szCs w:val="24"/>
        </w:rPr>
        <w:t xml:space="preserve"> Driver to connect the MySQL database from JAVA. MySQL is a free database. So we can </w:t>
      </w:r>
      <w:proofErr w:type="spellStart"/>
      <w:r w:rsidR="002D2606" w:rsidRPr="002D2606">
        <w:rPr>
          <w:rFonts w:asciiTheme="majorHAnsi" w:hAnsiTheme="majorHAnsi"/>
          <w:sz w:val="28"/>
          <w:szCs w:val="24"/>
        </w:rPr>
        <w:t>achive</w:t>
      </w:r>
      <w:proofErr w:type="spellEnd"/>
      <w:r w:rsidR="002D2606" w:rsidRPr="002D2606">
        <w:rPr>
          <w:rFonts w:asciiTheme="majorHAnsi" w:hAnsiTheme="majorHAnsi"/>
          <w:sz w:val="28"/>
          <w:szCs w:val="24"/>
        </w:rPr>
        <w:t xml:space="preserve"> the system with minimum of cost.</w:t>
      </w:r>
      <w:r w:rsidR="002D2606">
        <w:rPr>
          <w:rFonts w:asciiTheme="majorHAnsi" w:hAnsiTheme="majorHAnsi"/>
          <w:sz w:val="28"/>
          <w:szCs w:val="24"/>
        </w:rPr>
        <w:t xml:space="preserve"> </w:t>
      </w:r>
      <w:r w:rsidR="002D2606" w:rsidRPr="002D2606">
        <w:rPr>
          <w:rFonts w:asciiTheme="majorHAnsi" w:hAnsiTheme="majorHAnsi"/>
          <w:sz w:val="28"/>
          <w:szCs w:val="24"/>
        </w:rPr>
        <w:t xml:space="preserve">We have developed the online cart system in </w:t>
      </w:r>
      <w:proofErr w:type="spellStart"/>
      <w:proofErr w:type="gramStart"/>
      <w:r w:rsidR="002D2606" w:rsidRPr="002D2606">
        <w:rPr>
          <w:rFonts w:asciiTheme="majorHAnsi" w:hAnsiTheme="majorHAnsi"/>
          <w:sz w:val="28"/>
          <w:szCs w:val="24"/>
        </w:rPr>
        <w:t>a</w:t>
      </w:r>
      <w:proofErr w:type="spellEnd"/>
      <w:proofErr w:type="gramEnd"/>
      <w:r w:rsidR="002D2606" w:rsidRPr="002D2606">
        <w:rPr>
          <w:rFonts w:asciiTheme="majorHAnsi" w:hAnsiTheme="majorHAnsi"/>
          <w:sz w:val="28"/>
          <w:szCs w:val="24"/>
        </w:rPr>
        <w:t xml:space="preserve"> extra module. We have used the same JSP Technology and </w:t>
      </w:r>
      <w:proofErr w:type="spellStart"/>
      <w:r w:rsidR="002D2606" w:rsidRPr="002D2606">
        <w:rPr>
          <w:rFonts w:asciiTheme="majorHAnsi" w:hAnsiTheme="majorHAnsi"/>
          <w:sz w:val="28"/>
          <w:szCs w:val="24"/>
        </w:rPr>
        <w:t>MySql</w:t>
      </w:r>
      <w:proofErr w:type="spellEnd"/>
      <w:r w:rsidR="002D2606" w:rsidRPr="002D2606">
        <w:rPr>
          <w:rFonts w:asciiTheme="majorHAnsi" w:hAnsiTheme="majorHAnsi"/>
          <w:sz w:val="28"/>
          <w:szCs w:val="24"/>
        </w:rPr>
        <w:t xml:space="preserve"> database for this system also. We have used the three tier architecture system of J2EE to develop this system. We are moving to MVC architecture of J2EE for further integration of </w:t>
      </w:r>
      <w:r w:rsidR="002D2606" w:rsidRPr="002D2606">
        <w:rPr>
          <w:rFonts w:asciiTheme="majorHAnsi" w:hAnsiTheme="majorHAnsi"/>
          <w:sz w:val="28"/>
          <w:szCs w:val="24"/>
        </w:rPr>
        <w:t>these projects</w:t>
      </w:r>
      <w:r w:rsidR="002D2606" w:rsidRPr="002D2606">
        <w:rPr>
          <w:rFonts w:asciiTheme="majorHAnsi" w:hAnsiTheme="majorHAnsi"/>
          <w:sz w:val="28"/>
          <w:szCs w:val="24"/>
        </w:rPr>
        <w:t>.</w:t>
      </w:r>
    </w:p>
    <w:p w:rsidR="0009088F" w:rsidRPr="0009088F" w:rsidRDefault="0009088F" w:rsidP="0009088F">
      <w:pPr>
        <w:autoSpaceDE w:val="0"/>
        <w:autoSpaceDN w:val="0"/>
        <w:adjustRightInd w:val="0"/>
        <w:spacing w:after="0" w:line="360" w:lineRule="auto"/>
        <w:ind w:firstLine="720"/>
        <w:jc w:val="both"/>
        <w:rPr>
          <w:rFonts w:asciiTheme="majorHAnsi" w:hAnsiTheme="majorHAnsi"/>
          <w:sz w:val="28"/>
          <w:szCs w:val="24"/>
        </w:rPr>
      </w:pPr>
    </w:p>
    <w:p w:rsidR="00CF4F08" w:rsidRPr="00CF4F08" w:rsidRDefault="00CF4F08" w:rsidP="0009088F">
      <w:pPr>
        <w:spacing w:line="360" w:lineRule="auto"/>
        <w:jc w:val="both"/>
        <w:rPr>
          <w:rFonts w:asciiTheme="majorHAnsi" w:hAnsiTheme="majorHAnsi"/>
          <w:sz w:val="24"/>
          <w:szCs w:val="24"/>
        </w:rPr>
      </w:pPr>
    </w:p>
    <w:sectPr w:rsidR="00CF4F08" w:rsidRPr="00CF4F08" w:rsidSect="00122237">
      <w:headerReference w:type="default" r:id="rId7"/>
      <w:pgSz w:w="12240" w:h="15840"/>
      <w:pgMar w:top="1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41D" w:rsidRDefault="0063741D" w:rsidP="00122237">
      <w:pPr>
        <w:spacing w:after="0" w:line="240" w:lineRule="auto"/>
      </w:pPr>
      <w:r>
        <w:separator/>
      </w:r>
    </w:p>
  </w:endnote>
  <w:endnote w:type="continuationSeparator" w:id="0">
    <w:p w:rsidR="0063741D" w:rsidRDefault="0063741D" w:rsidP="0012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41D" w:rsidRDefault="0063741D" w:rsidP="00122237">
      <w:pPr>
        <w:spacing w:after="0" w:line="240" w:lineRule="auto"/>
      </w:pPr>
      <w:r>
        <w:separator/>
      </w:r>
    </w:p>
  </w:footnote>
  <w:footnote w:type="continuationSeparator" w:id="0">
    <w:p w:rsidR="0063741D" w:rsidRDefault="0063741D" w:rsidP="0012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972" w:type="dxa"/>
      <w:tblBorders>
        <w:insideH w:val="single" w:sz="4" w:space="0" w:color="FFFFFF"/>
      </w:tblBorders>
      <w:shd w:val="clear" w:color="auto" w:fill="E36C0A"/>
      <w:tblLook w:val="04A0" w:firstRow="1" w:lastRow="0" w:firstColumn="1" w:lastColumn="0" w:noHBand="0" w:noVBand="1"/>
    </w:tblPr>
    <w:tblGrid>
      <w:gridCol w:w="7560"/>
      <w:gridCol w:w="3690"/>
    </w:tblGrid>
    <w:tr w:rsidR="0063741D" w:rsidRPr="00CE385F" w:rsidTr="00CE385F">
      <w:trPr>
        <w:trHeight w:val="83"/>
      </w:trPr>
      <w:tc>
        <w:tcPr>
          <w:tcW w:w="7560" w:type="dxa"/>
          <w:vMerge w:val="restart"/>
          <w:shd w:val="clear" w:color="auto" w:fill="FFFFFF"/>
        </w:tcPr>
        <w:p w:rsidR="0063741D" w:rsidRPr="00CE385F" w:rsidRDefault="0063741D" w:rsidP="00004D71">
          <w:pPr>
            <w:pStyle w:val="Header"/>
            <w:rPr>
              <w:rFonts w:cs="Calibri"/>
              <w:b/>
              <w:bCs/>
              <w:color w:val="000000"/>
              <w:sz w:val="20"/>
              <w:szCs w:val="20"/>
            </w:rPr>
          </w:pPr>
          <w:r>
            <w:rPr>
              <w:rFonts w:cs="Calibri"/>
              <w:b/>
              <w:noProof/>
              <w:color w:val="000000"/>
              <w:sz w:val="20"/>
              <w:szCs w:val="20"/>
            </w:rPr>
            <w:drawing>
              <wp:inline distT="0" distB="0" distL="0" distR="0" wp14:anchorId="5B18C50F" wp14:editId="604CC8DB">
                <wp:extent cx="2047875" cy="733425"/>
                <wp:effectExtent l="0" t="0" r="9525"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33425"/>
                        </a:xfrm>
                        <a:prstGeom prst="rect">
                          <a:avLst/>
                        </a:prstGeom>
                        <a:noFill/>
                        <a:ln>
                          <a:noFill/>
                        </a:ln>
                      </pic:spPr>
                    </pic:pic>
                  </a:graphicData>
                </a:graphic>
              </wp:inline>
            </w:drawing>
          </w:r>
        </w:p>
      </w:tc>
      <w:tc>
        <w:tcPr>
          <w:tcW w:w="3690" w:type="dxa"/>
          <w:shd w:val="clear" w:color="auto" w:fill="E36C0A"/>
        </w:tcPr>
        <w:p w:rsidR="0063741D" w:rsidRPr="00CE385F" w:rsidRDefault="0063741D" w:rsidP="00004D71">
          <w:pPr>
            <w:pStyle w:val="Header"/>
            <w:rPr>
              <w:rFonts w:cs="Calibri"/>
              <w:b/>
              <w:bCs/>
              <w:color w:val="000000"/>
              <w:sz w:val="20"/>
              <w:szCs w:val="20"/>
            </w:rPr>
          </w:pPr>
          <w:r w:rsidRPr="00CE385F">
            <w:rPr>
              <w:rFonts w:cs="Calibri"/>
              <w:b/>
              <w:bCs/>
              <w:color w:val="000000"/>
              <w:sz w:val="20"/>
              <w:szCs w:val="20"/>
            </w:rPr>
            <w:t>Phone  : 0452-4353991 / 4354991</w:t>
          </w:r>
        </w:p>
      </w:tc>
    </w:tr>
    <w:tr w:rsidR="0063741D" w:rsidRPr="00CE385F" w:rsidTr="00CE385F">
      <w:trPr>
        <w:trHeight w:val="86"/>
      </w:trPr>
      <w:tc>
        <w:tcPr>
          <w:tcW w:w="7560" w:type="dxa"/>
          <w:vMerge/>
          <w:shd w:val="clear" w:color="auto" w:fill="FFFFFF"/>
        </w:tcPr>
        <w:p w:rsidR="0063741D" w:rsidRPr="00CE385F" w:rsidRDefault="0063741D" w:rsidP="00004D71">
          <w:pPr>
            <w:pStyle w:val="Header"/>
            <w:rPr>
              <w:rFonts w:cs="Calibri"/>
              <w:color w:val="000000"/>
              <w:sz w:val="20"/>
              <w:szCs w:val="20"/>
            </w:rPr>
          </w:pPr>
        </w:p>
      </w:tc>
      <w:tc>
        <w:tcPr>
          <w:tcW w:w="3690" w:type="dxa"/>
          <w:shd w:val="clear" w:color="auto" w:fill="FFFFFF"/>
        </w:tcPr>
        <w:p w:rsidR="0063741D" w:rsidRPr="00CE385F" w:rsidRDefault="0063741D" w:rsidP="00004D71">
          <w:pPr>
            <w:pStyle w:val="Header"/>
            <w:rPr>
              <w:rFonts w:cs="Calibri"/>
              <w:b/>
              <w:color w:val="000000"/>
              <w:sz w:val="20"/>
              <w:szCs w:val="20"/>
            </w:rPr>
          </w:pPr>
          <w:r w:rsidRPr="00CE385F">
            <w:rPr>
              <w:rFonts w:cs="Calibri"/>
              <w:b/>
              <w:color w:val="000000"/>
              <w:sz w:val="20"/>
              <w:szCs w:val="20"/>
            </w:rPr>
            <w:t>Mobile : +91-</w:t>
          </w:r>
          <w:r>
            <w:rPr>
              <w:rFonts w:cs="Calibri"/>
              <w:b/>
              <w:color w:val="000000"/>
              <w:sz w:val="20"/>
              <w:szCs w:val="20"/>
            </w:rPr>
            <w:t xml:space="preserve">9543218617 </w:t>
          </w:r>
          <w:r w:rsidRPr="00CE385F">
            <w:rPr>
              <w:rFonts w:cs="Calibri"/>
              <w:b/>
              <w:color w:val="000000"/>
              <w:sz w:val="20"/>
              <w:szCs w:val="20"/>
            </w:rPr>
            <w:t>/9543218650</w:t>
          </w:r>
        </w:p>
      </w:tc>
    </w:tr>
    <w:tr w:rsidR="0063741D" w:rsidRPr="00CE385F" w:rsidTr="00CE385F">
      <w:trPr>
        <w:trHeight w:val="86"/>
      </w:trPr>
      <w:tc>
        <w:tcPr>
          <w:tcW w:w="7560" w:type="dxa"/>
          <w:vMerge/>
          <w:shd w:val="clear" w:color="auto" w:fill="E36C0A"/>
        </w:tcPr>
        <w:p w:rsidR="0063741D" w:rsidRPr="00CE385F" w:rsidRDefault="0063741D" w:rsidP="00004D71">
          <w:pPr>
            <w:pStyle w:val="Header"/>
            <w:rPr>
              <w:rFonts w:cs="Calibri"/>
              <w:color w:val="000000"/>
            </w:rPr>
          </w:pPr>
        </w:p>
      </w:tc>
      <w:tc>
        <w:tcPr>
          <w:tcW w:w="3690" w:type="dxa"/>
          <w:shd w:val="clear" w:color="auto" w:fill="E36C0A"/>
        </w:tcPr>
        <w:p w:rsidR="0063741D" w:rsidRPr="00CE385F" w:rsidRDefault="0063741D" w:rsidP="00004D71">
          <w:pPr>
            <w:pStyle w:val="Header"/>
            <w:rPr>
              <w:rFonts w:cs="Calibri"/>
              <w:b/>
              <w:color w:val="000000"/>
            </w:rPr>
          </w:pPr>
          <w:r w:rsidRPr="00CE385F">
            <w:rPr>
              <w:rFonts w:cs="Calibri"/>
              <w:b/>
              <w:color w:val="000000"/>
            </w:rPr>
            <w:t>Email :ieeeprojects@eminents.in</w:t>
          </w:r>
        </w:p>
      </w:tc>
    </w:tr>
    <w:tr w:rsidR="0063741D" w:rsidRPr="00CE385F" w:rsidTr="00CE385F">
      <w:trPr>
        <w:trHeight w:val="86"/>
      </w:trPr>
      <w:tc>
        <w:tcPr>
          <w:tcW w:w="7560" w:type="dxa"/>
          <w:vMerge/>
          <w:shd w:val="clear" w:color="auto" w:fill="FFFFFF"/>
        </w:tcPr>
        <w:p w:rsidR="0063741D" w:rsidRPr="00CE385F" w:rsidRDefault="0063741D" w:rsidP="00004D71">
          <w:pPr>
            <w:pStyle w:val="Header"/>
            <w:rPr>
              <w:rFonts w:cs="Calibri"/>
              <w:color w:val="000000"/>
            </w:rPr>
          </w:pPr>
        </w:p>
      </w:tc>
      <w:tc>
        <w:tcPr>
          <w:tcW w:w="3690" w:type="dxa"/>
          <w:shd w:val="clear" w:color="auto" w:fill="FFFFFF"/>
        </w:tcPr>
        <w:p w:rsidR="0063741D" w:rsidRPr="00CE385F" w:rsidRDefault="0063741D" w:rsidP="00004D71">
          <w:pPr>
            <w:pStyle w:val="Header"/>
            <w:rPr>
              <w:rFonts w:cs="Calibri"/>
              <w:b/>
              <w:color w:val="000000"/>
            </w:rPr>
          </w:pPr>
          <w:r w:rsidRPr="00CE385F">
            <w:rPr>
              <w:rFonts w:cs="Calibri"/>
              <w:b/>
              <w:color w:val="000000"/>
            </w:rPr>
            <w:t>Website : www.eminents.in</w:t>
          </w:r>
        </w:p>
      </w:tc>
    </w:tr>
    <w:tr w:rsidR="0063741D" w:rsidRPr="00CE385F" w:rsidTr="00CE385F">
      <w:trPr>
        <w:trHeight w:val="552"/>
      </w:trPr>
      <w:tc>
        <w:tcPr>
          <w:tcW w:w="7560" w:type="dxa"/>
          <w:vMerge/>
          <w:shd w:val="clear" w:color="auto" w:fill="FFFFFF"/>
        </w:tcPr>
        <w:p w:rsidR="0063741D" w:rsidRPr="00CE385F" w:rsidRDefault="0063741D" w:rsidP="00004D71">
          <w:pPr>
            <w:pStyle w:val="Header"/>
            <w:rPr>
              <w:rFonts w:cs="Calibri"/>
              <w:color w:val="000000"/>
            </w:rPr>
          </w:pPr>
        </w:p>
      </w:tc>
      <w:tc>
        <w:tcPr>
          <w:tcW w:w="3690" w:type="dxa"/>
          <w:shd w:val="clear" w:color="auto" w:fill="E36C0A"/>
        </w:tcPr>
        <w:p w:rsidR="0063741D" w:rsidRPr="00CE385F" w:rsidRDefault="0063741D" w:rsidP="00004D71">
          <w:pPr>
            <w:pStyle w:val="Header"/>
            <w:rPr>
              <w:rFonts w:cs="Calibri"/>
              <w:b/>
              <w:color w:val="000000"/>
            </w:rPr>
          </w:pPr>
          <w:r w:rsidRPr="00CE385F">
            <w:rPr>
              <w:rFonts w:cs="Calibri"/>
              <w:b/>
              <w:color w:val="000000"/>
            </w:rPr>
            <w:t>Address:134.FirstMainRoad,</w:t>
          </w:r>
        </w:p>
        <w:p w:rsidR="0063741D" w:rsidRPr="00CE385F" w:rsidRDefault="0063741D" w:rsidP="00004D71">
          <w:pPr>
            <w:pStyle w:val="Header"/>
            <w:rPr>
              <w:rFonts w:cs="Calibri"/>
              <w:b/>
              <w:color w:val="000000"/>
            </w:rPr>
          </w:pPr>
          <w:r w:rsidRPr="00CE385F">
            <w:rPr>
              <w:rFonts w:cs="Calibri"/>
              <w:b/>
              <w:color w:val="000000"/>
            </w:rPr>
            <w:t>K.K.Nagar,(A.R. Hospital Road)</w:t>
          </w:r>
        </w:p>
        <w:p w:rsidR="0063741D" w:rsidRPr="00CE385F" w:rsidRDefault="0063741D" w:rsidP="00004D71">
          <w:pPr>
            <w:pStyle w:val="Header"/>
            <w:rPr>
              <w:rFonts w:cs="Calibri"/>
              <w:b/>
              <w:color w:val="000000"/>
            </w:rPr>
          </w:pPr>
          <w:r w:rsidRPr="00CE385F">
            <w:rPr>
              <w:rFonts w:cs="Calibri"/>
              <w:b/>
              <w:color w:val="000000"/>
            </w:rPr>
            <w:t>Madurai-625020</w:t>
          </w:r>
        </w:p>
      </w:tc>
    </w:tr>
  </w:tbl>
  <w:p w:rsidR="0063741D" w:rsidRDefault="0063741D" w:rsidP="0012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37"/>
    <w:rsid w:val="00004D71"/>
    <w:rsid w:val="000118D8"/>
    <w:rsid w:val="000804F5"/>
    <w:rsid w:val="0009088F"/>
    <w:rsid w:val="000B3C49"/>
    <w:rsid w:val="000F749A"/>
    <w:rsid w:val="00122237"/>
    <w:rsid w:val="001542CA"/>
    <w:rsid w:val="00170B3B"/>
    <w:rsid w:val="00192174"/>
    <w:rsid w:val="002D2606"/>
    <w:rsid w:val="002F271F"/>
    <w:rsid w:val="00317D45"/>
    <w:rsid w:val="00402DDD"/>
    <w:rsid w:val="00404D79"/>
    <w:rsid w:val="004276B0"/>
    <w:rsid w:val="00427C85"/>
    <w:rsid w:val="0063741D"/>
    <w:rsid w:val="006D4AEF"/>
    <w:rsid w:val="006E47DE"/>
    <w:rsid w:val="007263A8"/>
    <w:rsid w:val="009252C5"/>
    <w:rsid w:val="009C717E"/>
    <w:rsid w:val="00A17CF5"/>
    <w:rsid w:val="00C021A6"/>
    <w:rsid w:val="00C546C9"/>
    <w:rsid w:val="00CD72F4"/>
    <w:rsid w:val="00CE385F"/>
    <w:rsid w:val="00CF4797"/>
    <w:rsid w:val="00CF4F08"/>
    <w:rsid w:val="00EF51C4"/>
    <w:rsid w:val="00F07C51"/>
    <w:rsid w:val="00FA3D7D"/>
    <w:rsid w:val="00FA7AB6"/>
    <w:rsid w:val="00FB65FD"/>
    <w:rsid w:val="00FC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odyText2">
    <w:name w:val="Body Text 2"/>
    <w:basedOn w:val="Normal"/>
    <w:link w:val="BodyText2Char"/>
    <w:rsid w:val="0063741D"/>
    <w:pPr>
      <w:spacing w:after="0" w:line="240" w:lineRule="auto"/>
      <w:jc w:val="both"/>
    </w:pPr>
    <w:rPr>
      <w:rFonts w:ascii="Times New Roman" w:eastAsia="Times New Roman" w:hAnsi="Times New Roman"/>
      <w:sz w:val="28"/>
      <w:szCs w:val="24"/>
    </w:rPr>
  </w:style>
  <w:style w:type="character" w:customStyle="1" w:styleId="BodyText2Char">
    <w:name w:val="Body Text 2 Char"/>
    <w:basedOn w:val="DefaultParagraphFont"/>
    <w:link w:val="BodyText2"/>
    <w:rsid w:val="0063741D"/>
    <w:rPr>
      <w:rFonts w:ascii="Times New Roman" w:eastAsia="Times New Roman" w:hAnsi="Times New Roman"/>
      <w:sz w:val="28"/>
      <w:szCs w:val="24"/>
    </w:rPr>
  </w:style>
  <w:style w:type="paragraph" w:styleId="BodyText">
    <w:name w:val="Body Text"/>
    <w:basedOn w:val="Normal"/>
    <w:link w:val="BodyTextChar"/>
    <w:rsid w:val="0063741D"/>
    <w:pPr>
      <w:spacing w:after="0" w:line="360" w:lineRule="auto"/>
      <w:jc w:val="both"/>
    </w:pPr>
    <w:rPr>
      <w:rFonts w:ascii="Times New Roman" w:eastAsia="Times New Roman" w:hAnsi="Times New Roman"/>
      <w:sz w:val="24"/>
      <w:szCs w:val="28"/>
    </w:rPr>
  </w:style>
  <w:style w:type="character" w:customStyle="1" w:styleId="BodyTextChar">
    <w:name w:val="Body Text Char"/>
    <w:basedOn w:val="DefaultParagraphFont"/>
    <w:link w:val="BodyText"/>
    <w:rsid w:val="0063741D"/>
    <w:rPr>
      <w:rFonts w:ascii="Times New Roman" w:eastAsia="Times New Roman" w:hAnsi="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odyText2">
    <w:name w:val="Body Text 2"/>
    <w:basedOn w:val="Normal"/>
    <w:link w:val="BodyText2Char"/>
    <w:rsid w:val="0063741D"/>
    <w:pPr>
      <w:spacing w:after="0" w:line="240" w:lineRule="auto"/>
      <w:jc w:val="both"/>
    </w:pPr>
    <w:rPr>
      <w:rFonts w:ascii="Times New Roman" w:eastAsia="Times New Roman" w:hAnsi="Times New Roman"/>
      <w:sz w:val="28"/>
      <w:szCs w:val="24"/>
    </w:rPr>
  </w:style>
  <w:style w:type="character" w:customStyle="1" w:styleId="BodyText2Char">
    <w:name w:val="Body Text 2 Char"/>
    <w:basedOn w:val="DefaultParagraphFont"/>
    <w:link w:val="BodyText2"/>
    <w:rsid w:val="0063741D"/>
    <w:rPr>
      <w:rFonts w:ascii="Times New Roman" w:eastAsia="Times New Roman" w:hAnsi="Times New Roman"/>
      <w:sz w:val="28"/>
      <w:szCs w:val="24"/>
    </w:rPr>
  </w:style>
  <w:style w:type="paragraph" w:styleId="BodyText">
    <w:name w:val="Body Text"/>
    <w:basedOn w:val="Normal"/>
    <w:link w:val="BodyTextChar"/>
    <w:rsid w:val="0063741D"/>
    <w:pPr>
      <w:spacing w:after="0" w:line="360" w:lineRule="auto"/>
      <w:jc w:val="both"/>
    </w:pPr>
    <w:rPr>
      <w:rFonts w:ascii="Times New Roman" w:eastAsia="Times New Roman" w:hAnsi="Times New Roman"/>
      <w:sz w:val="24"/>
      <w:szCs w:val="28"/>
    </w:rPr>
  </w:style>
  <w:style w:type="character" w:customStyle="1" w:styleId="BodyTextChar">
    <w:name w:val="Body Text Char"/>
    <w:basedOn w:val="DefaultParagraphFont"/>
    <w:link w:val="BodyText"/>
    <w:rsid w:val="0063741D"/>
    <w:rPr>
      <w:rFonts w:ascii="Times New Roman" w:eastAsia="Times New Roman" w:hAnsi="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7922">
      <w:bodyDiv w:val="1"/>
      <w:marLeft w:val="0"/>
      <w:marRight w:val="0"/>
      <w:marTop w:val="0"/>
      <w:marBottom w:val="0"/>
      <w:divBdr>
        <w:top w:val="none" w:sz="0" w:space="0" w:color="auto"/>
        <w:left w:val="none" w:sz="0" w:space="0" w:color="auto"/>
        <w:bottom w:val="none" w:sz="0" w:space="0" w:color="auto"/>
        <w:right w:val="none" w:sz="0" w:space="0" w:color="auto"/>
      </w:divBdr>
    </w:div>
    <w:div w:id="1028532069">
      <w:bodyDiv w:val="1"/>
      <w:marLeft w:val="0"/>
      <w:marRight w:val="0"/>
      <w:marTop w:val="0"/>
      <w:marBottom w:val="0"/>
      <w:divBdr>
        <w:top w:val="none" w:sz="0" w:space="0" w:color="auto"/>
        <w:left w:val="none" w:sz="0" w:space="0" w:color="auto"/>
        <w:bottom w:val="none" w:sz="0" w:space="0" w:color="auto"/>
        <w:right w:val="none" w:sz="0" w:space="0" w:color="auto"/>
      </w:divBdr>
    </w:div>
    <w:div w:id="1078282500">
      <w:bodyDiv w:val="1"/>
      <w:marLeft w:val="0"/>
      <w:marRight w:val="0"/>
      <w:marTop w:val="0"/>
      <w:marBottom w:val="0"/>
      <w:divBdr>
        <w:top w:val="none" w:sz="0" w:space="0" w:color="auto"/>
        <w:left w:val="none" w:sz="0" w:space="0" w:color="auto"/>
        <w:bottom w:val="none" w:sz="0" w:space="0" w:color="auto"/>
        <w:right w:val="none" w:sz="0" w:space="0" w:color="auto"/>
      </w:divBdr>
    </w:div>
    <w:div w:id="1170412918">
      <w:bodyDiv w:val="1"/>
      <w:marLeft w:val="0"/>
      <w:marRight w:val="0"/>
      <w:marTop w:val="0"/>
      <w:marBottom w:val="0"/>
      <w:divBdr>
        <w:top w:val="none" w:sz="0" w:space="0" w:color="auto"/>
        <w:left w:val="none" w:sz="0" w:space="0" w:color="auto"/>
        <w:bottom w:val="none" w:sz="0" w:space="0" w:color="auto"/>
        <w:right w:val="none" w:sz="0" w:space="0" w:color="auto"/>
      </w:divBdr>
    </w:div>
    <w:div w:id="17507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kalvi lap</dc:creator>
  <cp:lastModifiedBy>kalvi lap</cp:lastModifiedBy>
  <cp:revision>2</cp:revision>
  <cp:lastPrinted>2014-08-19T12:33:00Z</cp:lastPrinted>
  <dcterms:created xsi:type="dcterms:W3CDTF">2014-11-28T11:59:00Z</dcterms:created>
  <dcterms:modified xsi:type="dcterms:W3CDTF">2014-11-28T11:59:00Z</dcterms:modified>
</cp:coreProperties>
</file>